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69" w:rsidRPr="009C29B9" w:rsidRDefault="00CE1D5A" w:rsidP="002D5D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9C29B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  <w:t xml:space="preserve">Our Title IX </w:t>
      </w:r>
      <w:r w:rsidR="00CF3A68" w:rsidRPr="009C29B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  <w:t>Coordinator</w:t>
      </w:r>
    </w:p>
    <w:p w:rsidR="00CF3A68" w:rsidRDefault="00CF3A68" w:rsidP="003950E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950E3">
        <w:rPr>
          <w:rFonts w:ascii="Times New Roman" w:eastAsia="Times New Roman" w:hAnsi="Times New Roman" w:cs="Times New Roman"/>
          <w:sz w:val="20"/>
          <w:szCs w:val="20"/>
        </w:rPr>
        <w:t xml:space="preserve">The Title IX Coordinator collaborates across campus constituencies to foster a safe, welcoming, and respectful environment for all members of the </w:t>
      </w:r>
      <w:r w:rsidR="007D072B" w:rsidRPr="003950E3">
        <w:rPr>
          <w:rFonts w:ascii="Times New Roman" w:eastAsia="Times New Roman" w:hAnsi="Times New Roman" w:cs="Times New Roman"/>
          <w:sz w:val="20"/>
          <w:szCs w:val="20"/>
        </w:rPr>
        <w:t>Marian</w:t>
      </w:r>
      <w:r w:rsidRPr="003950E3">
        <w:rPr>
          <w:rFonts w:ascii="Times New Roman" w:eastAsia="Times New Roman" w:hAnsi="Times New Roman" w:cs="Times New Roman"/>
          <w:sz w:val="20"/>
          <w:szCs w:val="20"/>
        </w:rPr>
        <w:t xml:space="preserve"> community. The Title IX Coordinator provides institutional leadership in ensuring the </w:t>
      </w:r>
      <w:r w:rsidR="007D072B" w:rsidRPr="003950E3">
        <w:rPr>
          <w:rFonts w:ascii="Times New Roman" w:eastAsia="Times New Roman" w:hAnsi="Times New Roman" w:cs="Times New Roman"/>
          <w:sz w:val="20"/>
          <w:szCs w:val="20"/>
        </w:rPr>
        <w:t>University</w:t>
      </w:r>
      <w:r w:rsidRPr="003950E3">
        <w:rPr>
          <w:rFonts w:ascii="Times New Roman" w:eastAsia="Times New Roman" w:hAnsi="Times New Roman" w:cs="Times New Roman"/>
          <w:sz w:val="20"/>
          <w:szCs w:val="20"/>
        </w:rPr>
        <w:t xml:space="preserve"> is in compliance with federal law and state statutes; oversees the centralized review, investigation, and resolution of all complaints related to </w:t>
      </w:r>
      <w:r w:rsidR="002D5D69" w:rsidRPr="003950E3">
        <w:rPr>
          <w:rFonts w:ascii="Times New Roman" w:eastAsia="Times New Roman" w:hAnsi="Times New Roman" w:cs="Times New Roman"/>
          <w:sz w:val="20"/>
          <w:szCs w:val="20"/>
        </w:rPr>
        <w:t>sexual harassment, sexual assault, sexual exploitation, relationship and interpersonal violence, domestic violence, dating violence, and stalking</w:t>
      </w:r>
      <w:r w:rsidRPr="003950E3">
        <w:rPr>
          <w:rFonts w:ascii="Times New Roman" w:eastAsia="Times New Roman" w:hAnsi="Times New Roman" w:cs="Times New Roman"/>
          <w:sz w:val="20"/>
          <w:szCs w:val="20"/>
        </w:rPr>
        <w:t xml:space="preserve">; and ensures a fair, equitable, and prompt process for all involved. All disclosures or reports of violations of the </w:t>
      </w:r>
      <w:r w:rsidR="007D072B" w:rsidRPr="003950E3">
        <w:rPr>
          <w:rFonts w:ascii="Times New Roman" w:eastAsia="Times New Roman" w:hAnsi="Times New Roman" w:cs="Times New Roman"/>
          <w:sz w:val="20"/>
          <w:szCs w:val="20"/>
        </w:rPr>
        <w:t>University</w:t>
      </w:r>
      <w:r w:rsidRPr="003950E3">
        <w:rPr>
          <w:rFonts w:ascii="Times New Roman" w:eastAsia="Times New Roman" w:hAnsi="Times New Roman" w:cs="Times New Roman"/>
          <w:sz w:val="20"/>
          <w:szCs w:val="20"/>
        </w:rPr>
        <w:t xml:space="preserve">'s Sexual </w:t>
      </w:r>
      <w:r w:rsidR="00F953C5">
        <w:rPr>
          <w:rFonts w:ascii="Times New Roman" w:eastAsia="Times New Roman" w:hAnsi="Times New Roman" w:cs="Times New Roman"/>
          <w:sz w:val="20"/>
          <w:szCs w:val="20"/>
        </w:rPr>
        <w:t>Harassment</w:t>
      </w:r>
      <w:r w:rsidRPr="003950E3">
        <w:rPr>
          <w:rFonts w:ascii="Times New Roman" w:eastAsia="Times New Roman" w:hAnsi="Times New Roman" w:cs="Times New Roman"/>
          <w:sz w:val="20"/>
          <w:szCs w:val="20"/>
        </w:rPr>
        <w:t xml:space="preserve"> Policy will be directed to the Title IX Coordinator.</w:t>
      </w:r>
    </w:p>
    <w:p w:rsidR="005669EA" w:rsidRDefault="005669EA" w:rsidP="003950E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669EA" w:rsidRDefault="005669EA" w:rsidP="003950E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669EA" w:rsidRDefault="005669EA" w:rsidP="005669EA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 IX Coordinator / Compliance Officer</w:t>
      </w:r>
    </w:p>
    <w:p w:rsidR="005669EA" w:rsidRDefault="005669EA" w:rsidP="005669EA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0E3">
        <w:rPr>
          <w:rFonts w:ascii="Times New Roman" w:eastAsia="Times New Roman" w:hAnsi="Times New Roman" w:cs="Times New Roman"/>
          <w:b/>
          <w:bCs/>
          <w:sz w:val="24"/>
          <w:szCs w:val="24"/>
        </w:rPr>
        <w:t>Jan C Graunke M.S.</w:t>
      </w:r>
    </w:p>
    <w:p w:rsidR="005669EA" w:rsidRDefault="005669EA" w:rsidP="005669EA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 </w:t>
      </w:r>
      <w:r w:rsidR="00FC53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National Avenue</w:t>
      </w:r>
    </w:p>
    <w:p w:rsidR="005669EA" w:rsidRPr="003950E3" w:rsidRDefault="005669EA" w:rsidP="005669EA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Fond du Lac, Wisconsin 54935</w:t>
      </w:r>
    </w:p>
    <w:p w:rsidR="005669EA" w:rsidRPr="003950E3" w:rsidRDefault="005669EA" w:rsidP="005669EA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0E3">
        <w:rPr>
          <w:rFonts w:ascii="Times New Roman" w:eastAsia="Times New Roman" w:hAnsi="Times New Roman" w:cs="Times New Roman"/>
          <w:b/>
          <w:bCs/>
          <w:sz w:val="24"/>
          <w:szCs w:val="24"/>
        </w:rPr>
        <w:t>920-923-8724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(available 24/7)</w:t>
      </w:r>
    </w:p>
    <w:p w:rsidR="005669EA" w:rsidRDefault="00FA0EC1" w:rsidP="005669EA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5669EA">
          <w:rPr>
            <w:rStyle w:val="Hyperlink"/>
          </w:rPr>
          <w:t>Title_IX@marianuniversity.edu</w:t>
        </w:r>
      </w:hyperlink>
    </w:p>
    <w:p w:rsidR="005669EA" w:rsidRDefault="005669EA" w:rsidP="005669EA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9EA" w:rsidRDefault="005669EA" w:rsidP="003950E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669EA" w:rsidRPr="003950E3" w:rsidRDefault="005669EA" w:rsidP="003950E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5669EA" w:rsidRPr="0039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6E8"/>
    <w:multiLevelType w:val="multilevel"/>
    <w:tmpl w:val="91F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07401"/>
    <w:multiLevelType w:val="multilevel"/>
    <w:tmpl w:val="53AC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9535E"/>
    <w:multiLevelType w:val="multilevel"/>
    <w:tmpl w:val="0DCE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D2916"/>
    <w:multiLevelType w:val="multilevel"/>
    <w:tmpl w:val="CDF0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8"/>
    <w:rsid w:val="00133639"/>
    <w:rsid w:val="002D5D69"/>
    <w:rsid w:val="003950E3"/>
    <w:rsid w:val="004C2EFD"/>
    <w:rsid w:val="005669EA"/>
    <w:rsid w:val="007D072B"/>
    <w:rsid w:val="009C29B9"/>
    <w:rsid w:val="00CE1D5A"/>
    <w:rsid w:val="00CF3A68"/>
    <w:rsid w:val="00D34B8F"/>
    <w:rsid w:val="00F953C5"/>
    <w:rsid w:val="00FC536D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9497"/>
  <w15:chartTrackingRefBased/>
  <w15:docId w15:val="{E3306701-F248-438A-B9E7-E46BC62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_IX@marianuniversit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F472F9D4B024BA6D3929F8FCAC43F" ma:contentTypeVersion="13" ma:contentTypeDescription="Create a new document." ma:contentTypeScope="" ma:versionID="4b31b3142bdcdec8680d4f2695a7bebb">
  <xsd:schema xmlns:xsd="http://www.w3.org/2001/XMLSchema" xmlns:xs="http://www.w3.org/2001/XMLSchema" xmlns:p="http://schemas.microsoft.com/office/2006/metadata/properties" xmlns:ns3="4e22e16c-f61c-440b-9ee2-aa0c4cb49b35" xmlns:ns4="9afec6a2-7535-40c6-92aa-97c9ae04279d" targetNamespace="http://schemas.microsoft.com/office/2006/metadata/properties" ma:root="true" ma:fieldsID="7c69a698be32e306ae30305bb73ee9d9" ns3:_="" ns4:_="">
    <xsd:import namespace="4e22e16c-f61c-440b-9ee2-aa0c4cb49b35"/>
    <xsd:import namespace="9afec6a2-7535-40c6-92aa-97c9ae0427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e16c-f61c-440b-9ee2-aa0c4cb4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c6a2-7535-40c6-92aa-97c9ae042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E3FE6-E702-4825-A819-43716B550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0F4A2-EE34-47C4-9DE3-B7513EF96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B58F7-06D2-424D-83DF-0C089410C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2e16c-f61c-440b-9ee2-aa0c4cb49b35"/>
    <ds:schemaRef ds:uri="9afec6a2-7535-40c6-92aa-97c9ae042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Graunke, Jan C</dc:creator>
  <cp:keywords/>
  <dc:description/>
  <cp:lastModifiedBy>Graunke, Jan C</cp:lastModifiedBy>
  <cp:revision>9</cp:revision>
  <dcterms:created xsi:type="dcterms:W3CDTF">2020-07-09T15:37:00Z</dcterms:created>
  <dcterms:modified xsi:type="dcterms:W3CDTF">2020-09-11T18:35:00Z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0x010100C54F472F9D4B024BA6D3929F8FCAC43F</vt:lpwstr>
  </property>
</Properties>
</file>