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D519" w14:textId="280DA4C6" w:rsidR="006A10AC" w:rsidRPr="00D972E0" w:rsidRDefault="001C3D43" w:rsidP="006A10AC">
      <w:pPr>
        <w:pStyle w:val="Title"/>
        <w:jc w:val="center"/>
        <w:rPr>
          <w:caps w:val="0"/>
          <w:smallCaps/>
          <w:sz w:val="44"/>
          <w:szCs w:val="44"/>
        </w:rPr>
      </w:pPr>
      <w:r>
        <w:rPr>
          <w:caps w:val="0"/>
          <w:smallCaps/>
          <w:sz w:val="44"/>
          <w:szCs w:val="44"/>
        </w:rPr>
        <w:t>Marian University</w:t>
      </w:r>
    </w:p>
    <w:p w14:paraId="7EC8157E" w14:textId="2F52120C" w:rsidR="004E1AED" w:rsidRDefault="001C3D43" w:rsidP="006A10AC">
      <w:pPr>
        <w:pStyle w:val="Title"/>
        <w:jc w:val="center"/>
        <w:rPr>
          <w:caps w:val="0"/>
          <w:smallCaps/>
          <w:sz w:val="44"/>
          <w:szCs w:val="44"/>
        </w:rPr>
      </w:pPr>
      <w:r>
        <w:rPr>
          <w:caps w:val="0"/>
          <w:smallCaps/>
          <w:sz w:val="44"/>
          <w:szCs w:val="44"/>
        </w:rPr>
        <w:t>Externship Program</w:t>
      </w:r>
      <w:r w:rsidR="00D04080">
        <w:rPr>
          <w:caps w:val="0"/>
          <w:smallCaps/>
          <w:sz w:val="44"/>
          <w:szCs w:val="44"/>
        </w:rPr>
        <w:t xml:space="preserve"> 2020</w:t>
      </w:r>
    </w:p>
    <w:p w14:paraId="502F2B34" w14:textId="3C995603" w:rsidR="00845EEF" w:rsidRPr="00D972E0" w:rsidRDefault="00845EEF" w:rsidP="006A10AC">
      <w:pPr>
        <w:pStyle w:val="Title"/>
        <w:jc w:val="center"/>
        <w:rPr>
          <w:caps w:val="0"/>
          <w:smallCaps/>
          <w:sz w:val="44"/>
          <w:szCs w:val="44"/>
        </w:rPr>
      </w:pPr>
      <w:r>
        <w:rPr>
          <w:caps w:val="0"/>
          <w:smallCaps/>
          <w:sz w:val="44"/>
          <w:szCs w:val="44"/>
        </w:rPr>
        <w:t>Sponsor Organization Fact Sheet</w:t>
      </w:r>
    </w:p>
    <w:p w14:paraId="5CED74E3" w14:textId="53791C87" w:rsidR="00194DF6" w:rsidRPr="00D972E0" w:rsidRDefault="001C3D43">
      <w:pPr>
        <w:pStyle w:val="Heading1"/>
        <w:rPr>
          <w:caps w:val="0"/>
          <w:smallCaps/>
        </w:rPr>
      </w:pPr>
      <w:r>
        <w:rPr>
          <w:caps w:val="0"/>
          <w:smallCaps/>
        </w:rPr>
        <w:t>Career</w:t>
      </w:r>
      <w:r w:rsidR="0096344A" w:rsidRPr="00D972E0">
        <w:rPr>
          <w:caps w:val="0"/>
          <w:smallCaps/>
        </w:rPr>
        <w:t xml:space="preserve"> </w:t>
      </w:r>
      <w:r>
        <w:rPr>
          <w:caps w:val="0"/>
          <w:smallCaps/>
        </w:rPr>
        <w:t>Services</w:t>
      </w:r>
    </w:p>
    <w:p w14:paraId="1CAA1AE2" w14:textId="77777777" w:rsidR="004E1AED" w:rsidRPr="008309B0" w:rsidRDefault="0096344A" w:rsidP="0096344A">
      <w:pPr>
        <w:rPr>
          <w:b/>
          <w:smallCaps/>
          <w:sz w:val="28"/>
          <w:szCs w:val="28"/>
        </w:rPr>
      </w:pPr>
      <w:r w:rsidRPr="008309B0">
        <w:rPr>
          <w:b/>
          <w:smallCaps/>
          <w:sz w:val="28"/>
          <w:szCs w:val="28"/>
        </w:rPr>
        <w:t>What is an externship?</w:t>
      </w:r>
    </w:p>
    <w:p w14:paraId="44D61197" w14:textId="3E921847" w:rsidR="0096344A" w:rsidRDefault="0096344A" w:rsidP="0096344A">
      <w:r>
        <w:t xml:space="preserve">Marian University Career </w:t>
      </w:r>
      <w:r w:rsidRPr="001C3D43">
        <w:t xml:space="preserve">Services </w:t>
      </w:r>
      <w:r w:rsidR="007720E5">
        <w:t>offers</w:t>
      </w:r>
      <w:r w:rsidR="0037755A">
        <w:t xml:space="preserve"> a </w:t>
      </w:r>
      <w:r w:rsidR="007720E5">
        <w:t xml:space="preserve">one-week </w:t>
      </w:r>
      <w:r w:rsidR="0037755A">
        <w:t>Freshman</w:t>
      </w:r>
      <w:r w:rsidRPr="001C3D43">
        <w:t xml:space="preserve"> Externship prog</w:t>
      </w:r>
      <w:r w:rsidR="00D04080">
        <w:t>ram each</w:t>
      </w:r>
      <w:r w:rsidR="007720E5">
        <w:t xml:space="preserve"> </w:t>
      </w:r>
      <w:r w:rsidR="00D04080">
        <w:t>January</w:t>
      </w:r>
      <w:r>
        <w:t xml:space="preserve">.  </w:t>
      </w:r>
      <w:r w:rsidR="00D04080">
        <w:t xml:space="preserve">The upcoming </w:t>
      </w:r>
      <w:r w:rsidR="00474FEF">
        <w:t>ex</w:t>
      </w:r>
      <w:r w:rsidR="008F1A00">
        <w:t>t</w:t>
      </w:r>
      <w:r w:rsidR="00D04080">
        <w:t>ernship will run from January 13</w:t>
      </w:r>
      <w:r w:rsidR="00474FEF">
        <w:t xml:space="preserve"> </w:t>
      </w:r>
      <w:r w:rsidR="00D972E0" w:rsidRPr="001C3D43">
        <w:t xml:space="preserve">through </w:t>
      </w:r>
      <w:r w:rsidR="00D04080">
        <w:t>January 17, 2020</w:t>
      </w:r>
      <w:r w:rsidR="00474FEF">
        <w:t xml:space="preserve">.  Externships, or “mini internships,” provide students </w:t>
      </w:r>
      <w:r w:rsidR="008309B0">
        <w:t>firsthand</w:t>
      </w:r>
      <w:r w:rsidR="00474FEF">
        <w:t xml:space="preserve"> experience </w:t>
      </w:r>
      <w:r w:rsidR="008309B0">
        <w:t xml:space="preserve">by observing and engaging in a career field </w:t>
      </w:r>
      <w:r w:rsidR="008C4330">
        <w:t xml:space="preserve">of interest </w:t>
      </w:r>
      <w:r w:rsidR="008309B0">
        <w:t xml:space="preserve">before they </w:t>
      </w:r>
      <w:r w:rsidR="00474FEF">
        <w:t xml:space="preserve">pursue </w:t>
      </w:r>
      <w:r w:rsidR="008309B0">
        <w:t>further education</w:t>
      </w:r>
      <w:r w:rsidR="00474FEF">
        <w:t>.</w:t>
      </w:r>
    </w:p>
    <w:p w14:paraId="636D9E40" w14:textId="3B715513" w:rsidR="00474FEF" w:rsidRDefault="009526F8" w:rsidP="0096344A">
      <w:r>
        <w:t>Sponsor organizations</w:t>
      </w:r>
      <w:r w:rsidR="00D04080">
        <w:t xml:space="preserve"> determine </w:t>
      </w:r>
      <w:r>
        <w:t xml:space="preserve">how many students they wish to host; </w:t>
      </w:r>
      <w:r w:rsidR="00D04080">
        <w:t xml:space="preserve">one student, or 2 or more students for the externship. </w:t>
      </w:r>
      <w:r w:rsidR="008309B0">
        <w:t>Each student</w:t>
      </w:r>
      <w:r w:rsidR="00D04080">
        <w:t>, or a group of students with</w:t>
      </w:r>
      <w:r w:rsidR="00474FEF">
        <w:t xml:space="preserve"> similar career interests</w:t>
      </w:r>
      <w:r w:rsidR="00D04080">
        <w:t>, will be</w:t>
      </w:r>
      <w:r w:rsidR="00474FEF">
        <w:t xml:space="preserve"> assigned to a </w:t>
      </w:r>
      <w:r w:rsidR="00D41DA3">
        <w:t xml:space="preserve">host </w:t>
      </w:r>
      <w:r w:rsidR="00474FEF">
        <w:t>sponsor organization</w:t>
      </w:r>
      <w:r>
        <w:t>.</w:t>
      </w:r>
      <w:r w:rsidR="008F1A00">
        <w:t xml:space="preserve">  </w:t>
      </w:r>
      <w:r w:rsidR="006A10AC">
        <w:t xml:space="preserve">Marian alums, parents, friends of Marian University, and </w:t>
      </w:r>
      <w:r w:rsidR="00045425">
        <w:t>organizations</w:t>
      </w:r>
      <w:r w:rsidR="006A10AC">
        <w:t xml:space="preserve"> interested in Marian talent are encouraged to become sponsor organizations. </w:t>
      </w:r>
      <w:r w:rsidR="00474FEF">
        <w:t xml:space="preserve">Career Services will </w:t>
      </w:r>
      <w:r w:rsidR="008309B0">
        <w:t>continue to advance</w:t>
      </w:r>
      <w:r w:rsidR="00474FEF">
        <w:t xml:space="preserve"> the externship program</w:t>
      </w:r>
      <w:r w:rsidR="008309B0">
        <w:t>,</w:t>
      </w:r>
      <w:r w:rsidR="00474FEF">
        <w:t xml:space="preserve"> </w:t>
      </w:r>
      <w:r w:rsidR="006A10AC">
        <w:t>increasing the number of</w:t>
      </w:r>
      <w:r w:rsidR="00474FEF">
        <w:t xml:space="preserve"> spo</w:t>
      </w:r>
      <w:r w:rsidR="006A10AC">
        <w:t>nsor organizations and students</w:t>
      </w:r>
      <w:r w:rsidR="008F1A00">
        <w:t xml:space="preserve"> each year</w:t>
      </w:r>
      <w:r w:rsidR="00474FEF">
        <w:t xml:space="preserve">.  </w:t>
      </w:r>
    </w:p>
    <w:p w14:paraId="7F5CF9A1" w14:textId="77777777" w:rsidR="00474FEF" w:rsidRPr="008309B0" w:rsidRDefault="00474FEF" w:rsidP="0096344A">
      <w:pPr>
        <w:rPr>
          <w:b/>
          <w:smallCaps/>
          <w:sz w:val="28"/>
          <w:szCs w:val="28"/>
        </w:rPr>
      </w:pPr>
      <w:r w:rsidRPr="008309B0">
        <w:rPr>
          <w:b/>
          <w:smallCaps/>
          <w:sz w:val="28"/>
          <w:szCs w:val="28"/>
        </w:rPr>
        <w:t xml:space="preserve">How </w:t>
      </w:r>
      <w:r w:rsidR="008309B0">
        <w:rPr>
          <w:b/>
          <w:smallCaps/>
          <w:sz w:val="28"/>
          <w:szCs w:val="28"/>
        </w:rPr>
        <w:t xml:space="preserve">do externships </w:t>
      </w:r>
      <w:r w:rsidRPr="008309B0">
        <w:rPr>
          <w:b/>
          <w:smallCaps/>
          <w:sz w:val="28"/>
          <w:szCs w:val="28"/>
        </w:rPr>
        <w:t>work?</w:t>
      </w:r>
    </w:p>
    <w:p w14:paraId="2CE18369" w14:textId="092F2620" w:rsidR="00474FEF" w:rsidRDefault="006A10AC" w:rsidP="006A10AC">
      <w:pPr>
        <w:spacing w:after="0" w:line="240" w:lineRule="auto"/>
      </w:pPr>
      <w:r>
        <w:t>Your organization</w:t>
      </w:r>
      <w:r w:rsidR="008F1A00">
        <w:t xml:space="preserve"> would</w:t>
      </w:r>
      <w:r>
        <w:t xml:space="preserve"> sponsor</w:t>
      </w:r>
      <w:r w:rsidR="008F1A00">
        <w:t xml:space="preserve"> one or</w:t>
      </w:r>
      <w:r>
        <w:t xml:space="preserve"> two Maria</w:t>
      </w:r>
      <w:r w:rsidR="003B2682">
        <w:t>n students on-site</w:t>
      </w:r>
      <w:r w:rsidR="008309B0">
        <w:t>,</w:t>
      </w:r>
      <w:r w:rsidR="003B2682">
        <w:t xml:space="preserve"> </w:t>
      </w:r>
      <w:r>
        <w:t>during regular business hours</w:t>
      </w:r>
      <w:r w:rsidR="008309B0">
        <w:t>,</w:t>
      </w:r>
      <w:r w:rsidR="00D04080">
        <w:t xml:space="preserve"> beginning January 13 through January 17, 2020</w:t>
      </w:r>
      <w:r>
        <w:t xml:space="preserve">. </w:t>
      </w:r>
      <w:r w:rsidR="00474FEF">
        <w:t>A student extern at the host sponsor organization could:</w:t>
      </w:r>
    </w:p>
    <w:p w14:paraId="627B189A" w14:textId="1C88B5CC" w:rsidR="00474FEF" w:rsidRDefault="00474FEF" w:rsidP="00474FE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Assist with specific projects </w:t>
      </w:r>
      <w:r w:rsidR="00EF1D2B">
        <w:t xml:space="preserve">or trainings </w:t>
      </w:r>
      <w:bookmarkStart w:id="0" w:name="_GoBack"/>
      <w:bookmarkEnd w:id="0"/>
      <w:r>
        <w:t>for a hands-on experience</w:t>
      </w:r>
      <w:r w:rsidR="009526F8">
        <w:t>;</w:t>
      </w:r>
    </w:p>
    <w:p w14:paraId="276BB466" w14:textId="21F6F791" w:rsidR="00474FEF" w:rsidRDefault="00474FEF" w:rsidP="00474FEF">
      <w:pPr>
        <w:pStyle w:val="ListParagraph"/>
        <w:numPr>
          <w:ilvl w:val="0"/>
          <w:numId w:val="19"/>
        </w:numPr>
        <w:spacing w:after="0" w:line="240" w:lineRule="auto"/>
      </w:pPr>
      <w:r>
        <w:t>Attend organization</w:t>
      </w:r>
      <w:r w:rsidR="008C4330">
        <w:t>/department</w:t>
      </w:r>
      <w:r>
        <w:t xml:space="preserve"> meetings</w:t>
      </w:r>
      <w:r w:rsidR="00D04080">
        <w:t>, ride-a-longs, interviews, client meetings</w:t>
      </w:r>
      <w:r w:rsidR="009526F8">
        <w:t>;</w:t>
      </w:r>
    </w:p>
    <w:p w14:paraId="3247EBF2" w14:textId="5D92B32A" w:rsidR="008F1A00" w:rsidRDefault="008F1A00" w:rsidP="00474FEF">
      <w:pPr>
        <w:pStyle w:val="ListParagraph"/>
        <w:numPr>
          <w:ilvl w:val="0"/>
          <w:numId w:val="19"/>
        </w:numPr>
        <w:spacing w:after="0" w:line="240" w:lineRule="auto"/>
      </w:pPr>
      <w:r>
        <w:t>Have lunch with the President, CEO, or other senior administration</w:t>
      </w:r>
      <w:r w:rsidR="009526F8">
        <w:t>;</w:t>
      </w:r>
    </w:p>
    <w:p w14:paraId="69F46878" w14:textId="1BD88CC2" w:rsidR="00474FEF" w:rsidRDefault="00474FEF" w:rsidP="00474FEF">
      <w:pPr>
        <w:pStyle w:val="ListParagraph"/>
        <w:numPr>
          <w:ilvl w:val="0"/>
          <w:numId w:val="19"/>
        </w:numPr>
        <w:spacing w:after="0" w:line="240" w:lineRule="auto"/>
      </w:pPr>
      <w:r>
        <w:t>Shadow a staff member or team to get a sense of the organization’s culture and values</w:t>
      </w:r>
      <w:r w:rsidR="009526F8">
        <w:t>;</w:t>
      </w:r>
    </w:p>
    <w:p w14:paraId="5DB2C502" w14:textId="64B71F09" w:rsidR="008F1A00" w:rsidRPr="006A10AC" w:rsidRDefault="00D04080" w:rsidP="008F1A00">
      <w:pPr>
        <w:pStyle w:val="ListParagraph"/>
        <w:numPr>
          <w:ilvl w:val="0"/>
          <w:numId w:val="19"/>
        </w:numPr>
        <w:spacing w:after="0" w:line="360" w:lineRule="auto"/>
      </w:pPr>
      <w:r>
        <w:t>Participate in on-site and off-site company tours, to name a few!</w:t>
      </w:r>
    </w:p>
    <w:p w14:paraId="48989811" w14:textId="77777777" w:rsidR="006A10AC" w:rsidRPr="008309B0" w:rsidRDefault="006A10AC" w:rsidP="006A10AC">
      <w:pPr>
        <w:spacing w:line="240" w:lineRule="auto"/>
        <w:rPr>
          <w:b/>
          <w:smallCaps/>
          <w:sz w:val="28"/>
          <w:szCs w:val="28"/>
        </w:rPr>
      </w:pPr>
      <w:r w:rsidRPr="008309B0">
        <w:rPr>
          <w:b/>
          <w:smallCaps/>
          <w:sz w:val="28"/>
          <w:szCs w:val="28"/>
        </w:rPr>
        <w:t>Why should your organization sponsor a Marian externship?</w:t>
      </w:r>
    </w:p>
    <w:p w14:paraId="474702D8" w14:textId="28251B6C" w:rsidR="006A10AC" w:rsidRDefault="006A10AC" w:rsidP="006A10AC">
      <w:r>
        <w:t xml:space="preserve">Marian University graduates leaders and entrepreneurs across all industries.  </w:t>
      </w:r>
      <w:r w:rsidR="003B2682">
        <w:t xml:space="preserve">Partnering with Marian University on </w:t>
      </w:r>
      <w:r w:rsidR="000A18FB">
        <w:t>the</w:t>
      </w:r>
      <w:r w:rsidR="003B2682">
        <w:t xml:space="preserve"> externship program will allow leaders in your organization to inspire our </w:t>
      </w:r>
      <w:r w:rsidR="00FE70EF">
        <w:t>future student leaders</w:t>
      </w:r>
      <w:r w:rsidR="003B2682">
        <w:t xml:space="preserve"> </w:t>
      </w:r>
      <w:r w:rsidR="000A18FB">
        <w:t xml:space="preserve">as to </w:t>
      </w:r>
      <w:r w:rsidR="003B2682">
        <w:t xml:space="preserve">the importance of completing a college degree and finding </w:t>
      </w:r>
      <w:r w:rsidR="000A18FB">
        <w:t>a</w:t>
      </w:r>
      <w:r w:rsidR="003B2682">
        <w:t xml:space="preserve"> career fit.</w:t>
      </w:r>
      <w:r w:rsidR="008F1A00">
        <w:t xml:space="preserve">  </w:t>
      </w:r>
      <w:r>
        <w:t>Sponsoring a Marian extern provides your organization the opportunity to:</w:t>
      </w:r>
    </w:p>
    <w:p w14:paraId="0A44E6FF" w14:textId="77777777" w:rsidR="006A10AC" w:rsidRDefault="006A10AC" w:rsidP="006A10AC">
      <w:pPr>
        <w:pStyle w:val="ListParagraph"/>
        <w:numPr>
          <w:ilvl w:val="0"/>
          <w:numId w:val="20"/>
        </w:numPr>
      </w:pPr>
      <w:r>
        <w:t>Share valuable experience and insight with a young college student</w:t>
      </w:r>
    </w:p>
    <w:p w14:paraId="105E85E7" w14:textId="77777777" w:rsidR="006A10AC" w:rsidRDefault="006A10AC" w:rsidP="006A10AC">
      <w:pPr>
        <w:pStyle w:val="ListParagraph"/>
        <w:numPr>
          <w:ilvl w:val="0"/>
          <w:numId w:val="20"/>
        </w:numPr>
      </w:pPr>
      <w:r>
        <w:t xml:space="preserve">Instill interest </w:t>
      </w:r>
      <w:r w:rsidR="000A18FB">
        <w:t>in</w:t>
      </w:r>
      <w:r>
        <w:t xml:space="preserve"> your organization</w:t>
      </w:r>
    </w:p>
    <w:p w14:paraId="1543AA6A" w14:textId="77777777" w:rsidR="006A10AC" w:rsidRDefault="006A10AC" w:rsidP="006A10AC">
      <w:pPr>
        <w:pStyle w:val="ListParagraph"/>
        <w:numPr>
          <w:ilvl w:val="0"/>
          <w:numId w:val="20"/>
        </w:numPr>
      </w:pPr>
      <w:r>
        <w:t xml:space="preserve">Network </w:t>
      </w:r>
      <w:r w:rsidR="003B2682">
        <w:t xml:space="preserve">early </w:t>
      </w:r>
      <w:r>
        <w:t>with Marian students for the potential of future internships and employment</w:t>
      </w:r>
    </w:p>
    <w:p w14:paraId="5FED6086" w14:textId="4875E81E" w:rsidR="00F93CC5" w:rsidRPr="008309B0" w:rsidRDefault="00F93CC5" w:rsidP="0096344A">
      <w:pPr>
        <w:rPr>
          <w:b/>
          <w:smallCaps/>
          <w:sz w:val="28"/>
          <w:szCs w:val="28"/>
        </w:rPr>
      </w:pPr>
      <w:r w:rsidRPr="008309B0">
        <w:rPr>
          <w:b/>
          <w:smallCaps/>
          <w:sz w:val="28"/>
          <w:szCs w:val="28"/>
        </w:rPr>
        <w:t>How to apply to be a</w:t>
      </w:r>
      <w:r w:rsidR="006A10AC" w:rsidRPr="008309B0">
        <w:rPr>
          <w:b/>
          <w:smallCaps/>
          <w:sz w:val="28"/>
          <w:szCs w:val="28"/>
        </w:rPr>
        <w:t>n externship</w:t>
      </w:r>
      <w:r w:rsidRPr="008309B0">
        <w:rPr>
          <w:b/>
          <w:smallCaps/>
          <w:sz w:val="28"/>
          <w:szCs w:val="28"/>
        </w:rPr>
        <w:t xml:space="preserve"> sponsor organization</w:t>
      </w:r>
    </w:p>
    <w:p w14:paraId="0D82D546" w14:textId="0B7F606E" w:rsidR="00D41DA3" w:rsidRDefault="00F93CC5" w:rsidP="0096344A">
      <w:r>
        <w:t xml:space="preserve">Contact Mary Hatlen, Director of Career Services, at 920.923.7161 </w:t>
      </w:r>
      <w:r w:rsidR="00726A48">
        <w:t xml:space="preserve">or </w:t>
      </w:r>
      <w:hyperlink r:id="rId11" w:history="1">
        <w:r w:rsidR="008F1A00" w:rsidRPr="00316260">
          <w:rPr>
            <w:rStyle w:val="Hyperlink"/>
          </w:rPr>
          <w:t>mhatlen@marianuniversity.edu</w:t>
        </w:r>
      </w:hyperlink>
      <w:r w:rsidR="008F1A00">
        <w:t xml:space="preserve"> </w:t>
      </w:r>
      <w:r>
        <w:t>for additional information.</w:t>
      </w:r>
    </w:p>
    <w:sectPr w:rsidR="00D41DA3" w:rsidSect="006A10AC">
      <w:footerReference w:type="default" r:id="rId12"/>
      <w:pgSz w:w="12240" w:h="15840"/>
      <w:pgMar w:top="864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2EADB" w14:textId="77777777" w:rsidR="0096344A" w:rsidRDefault="0096344A">
      <w:pPr>
        <w:spacing w:after="0" w:line="240" w:lineRule="auto"/>
      </w:pPr>
      <w:r>
        <w:separator/>
      </w:r>
    </w:p>
  </w:endnote>
  <w:endnote w:type="continuationSeparator" w:id="0">
    <w:p w14:paraId="07A2A4EE" w14:textId="77777777" w:rsidR="0096344A" w:rsidRDefault="0096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CA3A1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6E1E6" w14:textId="77777777" w:rsidR="0096344A" w:rsidRDefault="0096344A">
      <w:pPr>
        <w:spacing w:after="0" w:line="240" w:lineRule="auto"/>
      </w:pPr>
      <w:r>
        <w:separator/>
      </w:r>
    </w:p>
  </w:footnote>
  <w:footnote w:type="continuationSeparator" w:id="0">
    <w:p w14:paraId="7799F7CB" w14:textId="77777777" w:rsidR="0096344A" w:rsidRDefault="00963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21411"/>
    <w:multiLevelType w:val="hybridMultilevel"/>
    <w:tmpl w:val="1678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7031A"/>
    <w:multiLevelType w:val="hybridMultilevel"/>
    <w:tmpl w:val="51CC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4A"/>
    <w:rsid w:val="00045425"/>
    <w:rsid w:val="000A18FB"/>
    <w:rsid w:val="00194DF6"/>
    <w:rsid w:val="001C3D43"/>
    <w:rsid w:val="002C6171"/>
    <w:rsid w:val="0037755A"/>
    <w:rsid w:val="003B2682"/>
    <w:rsid w:val="00474FEF"/>
    <w:rsid w:val="004E1AED"/>
    <w:rsid w:val="005C12A5"/>
    <w:rsid w:val="006504C1"/>
    <w:rsid w:val="00675B82"/>
    <w:rsid w:val="006A10AC"/>
    <w:rsid w:val="006A38E3"/>
    <w:rsid w:val="00726A48"/>
    <w:rsid w:val="007720E5"/>
    <w:rsid w:val="007F7DA6"/>
    <w:rsid w:val="008309B0"/>
    <w:rsid w:val="00845EEF"/>
    <w:rsid w:val="008C4330"/>
    <w:rsid w:val="008F1A00"/>
    <w:rsid w:val="009526F8"/>
    <w:rsid w:val="0096344A"/>
    <w:rsid w:val="00A1310C"/>
    <w:rsid w:val="00A63929"/>
    <w:rsid w:val="00C05ECA"/>
    <w:rsid w:val="00D04080"/>
    <w:rsid w:val="00D17B21"/>
    <w:rsid w:val="00D41DA3"/>
    <w:rsid w:val="00D47A97"/>
    <w:rsid w:val="00D972E0"/>
    <w:rsid w:val="00D97589"/>
    <w:rsid w:val="00EF1D2B"/>
    <w:rsid w:val="00F93CC5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0A00"/>
  <w15:docId w15:val="{3AE8CB2F-9C17-44E1-B383-1FC4E615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474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CC5"/>
    <w:rPr>
      <w:color w:val="005D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8FB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hatlen@marianuniversity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tle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358C7-CFA0-4E12-B733-E336A348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mhatlen</dc:creator>
  <cp:lastModifiedBy>Hatlen, Mary</cp:lastModifiedBy>
  <cp:revision>3</cp:revision>
  <dcterms:created xsi:type="dcterms:W3CDTF">2019-04-29T19:39:00Z</dcterms:created>
  <dcterms:modified xsi:type="dcterms:W3CDTF">2019-07-11T14:57:00Z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